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4534" w:rsidRDefault="003A4534" w:rsidP="003A4534">
      <w:pPr>
        <w:rPr>
          <w:rFonts w:ascii="Arial" w:hAnsi="Arial" w:cs="Arial"/>
          <w:b/>
          <w:sz w:val="22"/>
          <w:szCs w:val="22"/>
          <w:rtl/>
        </w:rPr>
      </w:pPr>
    </w:p>
    <w:tbl>
      <w:tblPr>
        <w:tblpPr w:leftFromText="180" w:rightFromText="180" w:vertAnchor="page" w:horzAnchor="page" w:tblpX="1165"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396385" w:rsidTr="00396385">
        <w:trPr>
          <w:trHeight w:val="35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משרד</w:t>
            </w:r>
            <w:r w:rsidRPr="00396385">
              <w:rPr>
                <w:rFonts w:ascii="Arial" w:hAnsi="Arial" w:cs="Arial" w:hint="cs"/>
                <w:b/>
                <w:sz w:val="22"/>
                <w:szCs w:val="22"/>
                <w:rtl/>
              </w:rPr>
              <w:t>:</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הבריאות</w:t>
            </w:r>
          </w:p>
        </w:tc>
      </w:tr>
      <w:tr w:rsidR="003A4534" w:rsidRPr="00396385" w:rsidTr="00396385">
        <w:trPr>
          <w:trHeight w:val="361"/>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יחיד</w:t>
            </w:r>
            <w:r w:rsidRPr="00396385">
              <w:rPr>
                <w:rFonts w:ascii="Arial" w:hAnsi="Arial" w:cs="Arial" w:hint="cs"/>
                <w:b/>
                <w:sz w:val="22"/>
                <w:szCs w:val="22"/>
                <w:rtl/>
              </w:rPr>
              <w:t>ה מזמינה:</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מרכז רפואי וולפסון</w:t>
            </w:r>
          </w:p>
        </w:tc>
      </w:tr>
      <w:tr w:rsidR="003A4534" w:rsidRPr="00396385" w:rsidTr="00396385">
        <w:trPr>
          <w:trHeight w:val="37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hint="cs"/>
                <w:b/>
                <w:sz w:val="22"/>
                <w:szCs w:val="22"/>
                <w:rtl/>
              </w:rPr>
              <w:t>תאריך:</w:t>
            </w:r>
          </w:p>
        </w:tc>
        <w:tc>
          <w:tcPr>
            <w:tcW w:w="2880" w:type="dxa"/>
            <w:shd w:val="clear" w:color="auto" w:fill="auto"/>
          </w:tcPr>
          <w:p w:rsidR="003A4534" w:rsidRPr="00396385" w:rsidRDefault="006153E2" w:rsidP="009163ED">
            <w:pPr>
              <w:jc w:val="right"/>
              <w:rPr>
                <w:rFonts w:ascii="Arial" w:hAnsi="Arial" w:cs="Arial"/>
                <w:b/>
                <w:sz w:val="22"/>
                <w:szCs w:val="22"/>
                <w:rtl/>
              </w:rPr>
            </w:pPr>
            <w:r>
              <w:rPr>
                <w:rFonts w:ascii="Arial" w:hAnsi="Arial" w:cs="Arial" w:hint="eastAsia"/>
                <w:b/>
                <w:sz w:val="22"/>
                <w:szCs w:val="22"/>
                <w:rtl/>
              </w:rPr>
              <w:t>‏</w:t>
            </w:r>
            <w:r w:rsidR="009163ED">
              <w:rPr>
                <w:rFonts w:ascii="Arial" w:hAnsi="Arial" w:cs="Arial" w:hint="eastAsia"/>
                <w:b/>
                <w:sz w:val="22"/>
                <w:szCs w:val="22"/>
                <w:rtl/>
              </w:rPr>
              <w:t>‏</w:t>
            </w:r>
            <w:r w:rsidR="009163ED">
              <w:rPr>
                <w:rFonts w:ascii="Arial" w:hAnsi="Arial" w:cs="Arial"/>
                <w:b/>
                <w:sz w:val="22"/>
                <w:szCs w:val="22"/>
                <w:rtl/>
              </w:rPr>
              <w:t>16/10/2023</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787300">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787300">
        <w:rPr>
          <w:rFonts w:ascii="Arial" w:hAnsi="Arial" w:cs="Arial"/>
          <w:b/>
          <w:sz w:val="28"/>
          <w:szCs w:val="28"/>
        </w:rPr>
        <w:sym w:font="Wingdings" w:char="F0FE"/>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Pr="00813E93" w:rsidRDefault="003A4534" w:rsidP="003A4534">
      <w:pPr>
        <w:jc w:val="both"/>
        <w:rPr>
          <w:rFonts w:ascii="Arial" w:hAnsi="Arial" w:cs="Arial"/>
          <w:b/>
          <w:sz w:val="22"/>
          <w:szCs w:val="22"/>
          <w:rtl/>
        </w:rPr>
      </w:pP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178" w:type="dxa"/>
            <w:tcBorders>
              <w:bottom w:val="single" w:sz="4" w:space="0" w:color="auto"/>
            </w:tcBorders>
            <w:shd w:val="clear" w:color="auto" w:fill="E6E6E6"/>
          </w:tcPr>
          <w:p w:rsidR="003A4534" w:rsidRPr="00396385" w:rsidRDefault="003A4534" w:rsidP="00396385">
            <w:pPr>
              <w:spacing w:line="360" w:lineRule="auto"/>
              <w:rPr>
                <w:rFonts w:ascii="Arial" w:hAnsi="Arial" w:cs="Arial"/>
                <w:bCs/>
                <w:highlight w:val="yellow"/>
                <w:rtl/>
              </w:rPr>
            </w:pPr>
            <w:r w:rsidRPr="00396385">
              <w:rPr>
                <w:rFonts w:ascii="Arial" w:hAnsi="Arial" w:cs="Arial" w:hint="cs"/>
                <w:bCs/>
                <w:rtl/>
              </w:rPr>
              <w:t>תיאור מהות ההתקשרות (רקע ופירוט התכונות של הטובין/השירות/העבודה)</w:t>
            </w:r>
          </w:p>
        </w:tc>
      </w:tr>
      <w:tr w:rsidR="003A4534" w:rsidRPr="00396385" w:rsidTr="00396385">
        <w:tc>
          <w:tcPr>
            <w:tcW w:w="9178" w:type="dxa"/>
            <w:tcBorders>
              <w:bottom w:val="single" w:sz="4" w:space="0" w:color="auto"/>
            </w:tcBorders>
            <w:shd w:val="clear" w:color="auto" w:fill="auto"/>
          </w:tcPr>
          <w:p w:rsidR="003A4534" w:rsidRPr="001C5FB1" w:rsidRDefault="005C3247" w:rsidP="00EC1A3A">
            <w:pPr>
              <w:spacing w:line="360" w:lineRule="auto"/>
              <w:rPr>
                <w:rFonts w:ascii="Arial" w:hAnsi="Arial" w:cs="Arial"/>
                <w:b/>
                <w:sz w:val="22"/>
                <w:szCs w:val="22"/>
                <w:highlight w:val="yellow"/>
                <w:rtl/>
                <w:lang w:val="ru-RU"/>
              </w:rPr>
            </w:pPr>
            <w:r>
              <w:rPr>
                <w:rFonts w:ascii="Arial" w:hAnsi="Arial" w:cs="Arial" w:hint="cs"/>
                <w:b/>
                <w:sz w:val="22"/>
                <w:szCs w:val="22"/>
                <w:highlight w:val="yellow"/>
                <w:rtl/>
                <w:lang w:val="ru-RU"/>
              </w:rPr>
              <w:t xml:space="preserve">תכנת </w:t>
            </w:r>
            <w:r>
              <w:rPr>
                <w:rFonts w:ascii="Arial" w:hAnsi="Arial" w:cs="Arial" w:hint="cs"/>
                <w:b/>
                <w:sz w:val="22"/>
                <w:szCs w:val="22"/>
                <w:highlight w:val="yellow"/>
                <w:lang w:val="ru-RU"/>
              </w:rPr>
              <w:t>AI-DOC</w:t>
            </w:r>
            <w:r>
              <w:rPr>
                <w:rFonts w:ascii="Arial" w:hAnsi="Arial" w:cs="Arial" w:hint="cs"/>
                <w:b/>
                <w:sz w:val="22"/>
                <w:szCs w:val="22"/>
                <w:highlight w:val="yellow"/>
                <w:rtl/>
                <w:lang w:val="ru-RU"/>
              </w:rPr>
              <w:t xml:space="preserve"> מבצעת פענוח בדיקות דימות באמצעות </w:t>
            </w:r>
            <w:r>
              <w:rPr>
                <w:rFonts w:ascii="Arial" w:hAnsi="Arial" w:cs="Arial" w:hint="cs"/>
                <w:b/>
                <w:sz w:val="22"/>
                <w:szCs w:val="22"/>
                <w:highlight w:val="yellow"/>
                <w:lang w:val="ru-RU"/>
              </w:rPr>
              <w:t>AI</w:t>
            </w:r>
          </w:p>
        </w:tc>
      </w:tr>
      <w:tr w:rsidR="003A4534" w:rsidRPr="00396385" w:rsidTr="00396385">
        <w:tc>
          <w:tcPr>
            <w:tcW w:w="9178" w:type="dxa"/>
            <w:tcBorders>
              <w:bottom w:val="single" w:sz="4" w:space="0" w:color="auto"/>
            </w:tcBorders>
            <w:shd w:val="clear" w:color="auto" w:fill="auto"/>
          </w:tcPr>
          <w:p w:rsidR="003A4534" w:rsidRPr="00396385" w:rsidRDefault="005C3247" w:rsidP="00396385">
            <w:pPr>
              <w:spacing w:line="360" w:lineRule="auto"/>
              <w:rPr>
                <w:rFonts w:ascii="Arial" w:hAnsi="Arial" w:cs="Arial"/>
                <w:b/>
                <w:sz w:val="22"/>
                <w:szCs w:val="22"/>
                <w:highlight w:val="yellow"/>
                <w:rtl/>
              </w:rPr>
            </w:pPr>
            <w:r>
              <w:rPr>
                <w:rFonts w:ascii="Arial" w:hAnsi="Arial" w:cs="Arial" w:hint="cs"/>
                <w:b/>
                <w:sz w:val="22"/>
                <w:szCs w:val="22"/>
                <w:highlight w:val="yellow"/>
                <w:rtl/>
              </w:rPr>
              <w:t xml:space="preserve">מתממשקת למערכת </w:t>
            </w:r>
            <w:r>
              <w:rPr>
                <w:rFonts w:ascii="Arial" w:hAnsi="Arial" w:cs="Arial" w:hint="cs"/>
                <w:b/>
                <w:sz w:val="22"/>
                <w:szCs w:val="22"/>
                <w:highlight w:val="yellow"/>
              </w:rPr>
              <w:t>PACS</w:t>
            </w:r>
            <w:r>
              <w:rPr>
                <w:rFonts w:ascii="Arial" w:hAnsi="Arial" w:cs="Arial" w:hint="cs"/>
                <w:b/>
                <w:sz w:val="22"/>
                <w:szCs w:val="22"/>
                <w:highlight w:val="yellow"/>
                <w:rtl/>
              </w:rPr>
              <w:t xml:space="preserve"> ותיק חולה</w:t>
            </w: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bl>
    <w:p w:rsidR="003A4534" w:rsidRDefault="003A4534" w:rsidP="003A4534">
      <w:pPr>
        <w:rPr>
          <w:rFonts w:ascii="Arial" w:hAnsi="Arial" w:cs="Arial"/>
          <w:b/>
          <w:sz w:val="22"/>
          <w:szCs w:val="22"/>
          <w:rtl/>
        </w:rPr>
      </w:pPr>
    </w:p>
    <w:p w:rsidR="003A4534" w:rsidRDefault="003A4534" w:rsidP="00B06A6D">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B06A6D">
        <w:rPr>
          <w:rFonts w:ascii="Arial" w:hAnsi="Arial" w:cs="Arial"/>
          <w:b/>
          <w:sz w:val="28"/>
          <w:szCs w:val="28"/>
        </w:rPr>
        <w:sym w:font="Wingdings" w:char="F0FE"/>
      </w:r>
      <w:r>
        <w:rPr>
          <w:rFonts w:ascii="Arial" w:hAnsi="Arial" w:cs="Arial" w:hint="cs"/>
          <w:b/>
          <w:sz w:val="22"/>
          <w:szCs w:val="22"/>
          <w:rtl/>
        </w:rPr>
        <w:t xml:space="preserve">  לא</w:t>
      </w:r>
    </w:p>
    <w:p w:rsidR="003A4534" w:rsidRDefault="003A4534"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336D61">
            <w:pPr>
              <w:ind w:right="283"/>
              <w:rPr>
                <w:rFonts w:ascii="Arial" w:hAnsi="Arial" w:cs="Arial"/>
                <w:b/>
                <w:sz w:val="22"/>
                <w:szCs w:val="22"/>
                <w:rtl/>
              </w:rPr>
            </w:pPr>
            <w:r>
              <w:rPr>
                <w:rFonts w:ascii="Arial" w:hAnsi="Arial" w:cs="Arial" w:hint="cs"/>
                <w:b/>
                <w:sz w:val="22"/>
                <w:szCs w:val="22"/>
                <w:rtl/>
              </w:rPr>
              <w:t xml:space="preserve">   </w:t>
            </w:r>
            <w:r w:rsidR="00336D61">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36D61" w:rsidP="00B8441A">
            <w:pPr>
              <w:ind w:right="283"/>
              <w:rPr>
                <w:rFonts w:ascii="Arial" w:hAnsi="Arial" w:cs="Arial"/>
                <w:b/>
                <w:sz w:val="22"/>
                <w:szCs w:val="22"/>
                <w:rtl/>
              </w:rPr>
            </w:pPr>
            <w:r>
              <w:rPr>
                <w:rFonts w:ascii="Arial" w:hAnsi="Arial" w:cs="Arial"/>
                <w:b/>
                <w:sz w:val="28"/>
                <w:szCs w:val="28"/>
              </w:rPr>
              <w:sym w:font="Wingdings" w:char="F0FE"/>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83"/>
        <w:gridCol w:w="3370"/>
        <w:gridCol w:w="3012"/>
      </w:tblGrid>
      <w:tr w:rsidR="001C5FB1"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bCs/>
                <w:sz w:val="22"/>
                <w:szCs w:val="22"/>
                <w:rtl/>
              </w:rPr>
            </w:pPr>
            <w:r w:rsidRPr="00396385">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1C5FB1" w:rsidRPr="00EC1A3A" w:rsidRDefault="005C3247">
            <w:pPr>
              <w:rPr>
                <w:rFonts w:asciiTheme="minorBidi" w:hAnsiTheme="minorBidi" w:cstheme="minorBidi"/>
              </w:rPr>
            </w:pPr>
            <w:proofErr w:type="spellStart"/>
            <w:r>
              <w:rPr>
                <w:rFonts w:ascii="CIDFont+F1" w:hAnsi="CIDFont+F1" w:cs="CIDFont+F1"/>
                <w:sz w:val="20"/>
                <w:szCs w:val="20"/>
                <w:lang w:eastAsia="en-US"/>
              </w:rPr>
              <w:t>Aidoc</w:t>
            </w:r>
            <w:proofErr w:type="spellEnd"/>
            <w:r>
              <w:rPr>
                <w:rFonts w:ascii="CIDFont+F1" w:hAnsi="CIDFont+F1" w:cs="CIDFont+F1"/>
                <w:sz w:val="20"/>
                <w:szCs w:val="20"/>
                <w:lang w:eastAsia="en-US"/>
              </w:rPr>
              <w:t xml:space="preserve"> Medical Ltd.</w:t>
            </w:r>
          </w:p>
        </w:tc>
      </w:tr>
      <w:tr w:rsidR="001C5FB1"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bCs/>
                <w:sz w:val="22"/>
                <w:szCs w:val="22"/>
                <w:rtl/>
              </w:rPr>
            </w:pPr>
            <w:r w:rsidRPr="00396385">
              <w:rPr>
                <w:rFonts w:ascii="Arial" w:hAnsi="Arial" w:cs="Arial" w:hint="cs"/>
                <w:bCs/>
                <w:sz w:val="22"/>
                <w:szCs w:val="22"/>
                <w:rtl/>
              </w:rPr>
              <w:t xml:space="preserve">מספר הספק </w:t>
            </w:r>
          </w:p>
          <w:p w:rsidR="001C5FB1" w:rsidRPr="00396385" w:rsidRDefault="001C5FB1" w:rsidP="00396385">
            <w:pPr>
              <w:spacing w:line="360" w:lineRule="auto"/>
              <w:rPr>
                <w:rFonts w:ascii="Arial" w:hAnsi="Arial" w:cs="Arial"/>
                <w:bCs/>
                <w:sz w:val="22"/>
                <w:szCs w:val="22"/>
                <w:rtl/>
              </w:rPr>
            </w:pPr>
            <w:r w:rsidRPr="00396385">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1C5FB1" w:rsidRDefault="005C3247">
            <w:r>
              <w:rPr>
                <w:rFonts w:ascii="CIDFont+F2" w:cs="CIDFont+F2"/>
                <w:sz w:val="20"/>
                <w:szCs w:val="20"/>
                <w:lang w:eastAsia="en-US"/>
              </w:rPr>
              <w:t>515395184</w:t>
            </w:r>
          </w:p>
        </w:tc>
      </w:tr>
      <w:tr w:rsidR="00396385"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A4534" w:rsidRPr="00396385" w:rsidRDefault="00B06A6D" w:rsidP="00B8441A">
            <w:pPr>
              <w:rPr>
                <w:rFonts w:ascii="Arial" w:hAnsi="Arial" w:cs="Arial"/>
                <w:b/>
                <w:sz w:val="22"/>
                <w:szCs w:val="22"/>
                <w:rtl/>
              </w:rPr>
            </w:pPr>
            <w:r w:rsidRPr="00396385">
              <w:rPr>
                <w:rFonts w:ascii="Arial" w:hAnsi="Arial" w:cs="Arial"/>
                <w:b/>
                <w:sz w:val="28"/>
                <w:szCs w:val="28"/>
              </w:rPr>
              <w:sym w:font="Wingdings" w:char="F0FE"/>
            </w:r>
            <w:r w:rsidR="003A4534" w:rsidRPr="00396385">
              <w:rPr>
                <w:rFonts w:ascii="Arial" w:hAnsi="Arial" w:cs="Arial"/>
                <w:b/>
                <w:sz w:val="28"/>
                <w:szCs w:val="28"/>
              </w:rPr>
              <w:t xml:space="preserve">     </w:t>
            </w:r>
            <w:r w:rsidR="003A4534" w:rsidRPr="00396385">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A4534" w:rsidRPr="00396385" w:rsidRDefault="003A4534" w:rsidP="00B8441A">
            <w:pPr>
              <w:rPr>
                <w:rFonts w:ascii="Arial" w:hAnsi="Arial" w:cs="Arial"/>
                <w:b/>
                <w:sz w:val="22"/>
                <w:szCs w:val="22"/>
                <w:rtl/>
              </w:rPr>
            </w:pPr>
            <w:r w:rsidRPr="00396385">
              <w:rPr>
                <w:rFonts w:ascii="Arial" w:hAnsi="Arial" w:cs="Arial"/>
                <w:b/>
                <w:sz w:val="28"/>
                <w:szCs w:val="28"/>
              </w:rPr>
              <w:sym w:font="Wingdings" w:char="F072"/>
            </w:r>
            <w:r w:rsidRPr="00396385">
              <w:rPr>
                <w:rFonts w:ascii="Arial" w:hAnsi="Arial" w:cs="Arial" w:hint="cs"/>
                <w:b/>
                <w:sz w:val="22"/>
                <w:szCs w:val="22"/>
                <w:rtl/>
              </w:rPr>
              <w:t xml:space="preserve"> ספק חוץ </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9163ED" w:rsidP="000A0164">
            <w:pPr>
              <w:rPr>
                <w:rFonts w:ascii="Arial" w:hAnsi="Arial" w:cs="Arial"/>
                <w:b/>
                <w:sz w:val="22"/>
                <w:szCs w:val="22"/>
                <w:highlight w:val="yellow"/>
                <w:rtl/>
              </w:rPr>
            </w:pPr>
            <w:r>
              <w:rPr>
                <w:rFonts w:ascii="Arial" w:hAnsi="Arial" w:cs="Arial" w:hint="cs"/>
                <w:b/>
                <w:sz w:val="22"/>
                <w:szCs w:val="22"/>
                <w:highlight w:val="yellow"/>
                <w:rtl/>
              </w:rPr>
              <w:t>6</w:t>
            </w:r>
            <w:r w:rsidR="006153E2">
              <w:rPr>
                <w:rFonts w:ascii="Arial" w:hAnsi="Arial" w:cs="Arial" w:hint="cs"/>
                <w:b/>
                <w:sz w:val="22"/>
                <w:szCs w:val="22"/>
                <w:highlight w:val="yellow"/>
                <w:rtl/>
              </w:rPr>
              <w:t>00,000</w:t>
            </w:r>
            <w:r w:rsidR="00EC1A3A">
              <w:rPr>
                <w:rFonts w:ascii="Arial" w:hAnsi="Arial" w:cs="Arial" w:hint="cs"/>
                <w:b/>
                <w:sz w:val="22"/>
                <w:szCs w:val="22"/>
                <w:highlight w:val="yellow"/>
                <w:rtl/>
              </w:rPr>
              <w:t xml:space="preserve"> ₪</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9163ED" w:rsidP="00B8441A">
            <w:pPr>
              <w:rPr>
                <w:rFonts w:ascii="Arial" w:hAnsi="Arial" w:cs="Arial"/>
                <w:b/>
                <w:sz w:val="22"/>
                <w:szCs w:val="22"/>
                <w:highlight w:val="yellow"/>
                <w:rtl/>
              </w:rPr>
            </w:pPr>
            <w:r>
              <w:rPr>
                <w:rFonts w:ascii="Arial" w:hAnsi="Arial" w:cs="Arial" w:hint="cs"/>
                <w:b/>
                <w:sz w:val="22"/>
                <w:szCs w:val="22"/>
                <w:highlight w:val="yellow"/>
                <w:rtl/>
              </w:rPr>
              <w:t>3 שנים</w:t>
            </w:r>
            <w:bookmarkStart w:id="0" w:name="_GoBack"/>
            <w:bookmarkEnd w:id="0"/>
          </w:p>
        </w:tc>
      </w:tr>
    </w:tbl>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286" w:type="dxa"/>
            <w:shd w:val="clear" w:color="auto" w:fill="auto"/>
          </w:tcPr>
          <w:p w:rsidR="003A4534" w:rsidRPr="00396385" w:rsidRDefault="005C3247" w:rsidP="005C3247">
            <w:pPr>
              <w:spacing w:line="360" w:lineRule="auto"/>
              <w:ind w:left="360"/>
              <w:rPr>
                <w:rFonts w:ascii="Arial" w:hAnsi="Arial" w:cs="Arial"/>
                <w:b/>
                <w:sz w:val="22"/>
                <w:szCs w:val="22"/>
                <w:rtl/>
              </w:rPr>
            </w:pPr>
            <w:r>
              <w:rPr>
                <w:rFonts w:ascii="Arial" w:hAnsi="Arial" w:cs="Arial" w:hint="cs"/>
                <w:b/>
                <w:sz w:val="22"/>
                <w:szCs w:val="22"/>
                <w:rtl/>
              </w:rPr>
              <w:t xml:space="preserve">הספק הינו הספק היחידי של המערכת ורק הוא יכול להתקין, להטמיע ולתמוך בה </w:t>
            </w:r>
          </w:p>
        </w:tc>
      </w:tr>
      <w:tr w:rsidR="003A4534" w:rsidRPr="00396385" w:rsidTr="00396385">
        <w:tc>
          <w:tcPr>
            <w:tcW w:w="9286" w:type="dxa"/>
            <w:shd w:val="clear" w:color="auto" w:fill="auto"/>
          </w:tcPr>
          <w:p w:rsidR="003A4534" w:rsidRPr="00396385" w:rsidRDefault="003A4534" w:rsidP="000A0164">
            <w:pPr>
              <w:spacing w:line="360" w:lineRule="auto"/>
              <w:ind w:left="360"/>
              <w:rPr>
                <w:rFonts w:ascii="Arial" w:hAnsi="Arial" w:cs="Arial"/>
                <w:b/>
                <w:sz w:val="22"/>
                <w:szCs w:val="22"/>
                <w:rtl/>
              </w:rPr>
            </w:pPr>
          </w:p>
        </w:tc>
      </w:tr>
      <w:tr w:rsidR="003A4534" w:rsidRPr="00396385" w:rsidTr="00396385">
        <w:tc>
          <w:tcPr>
            <w:tcW w:w="9286" w:type="dxa"/>
            <w:shd w:val="clear" w:color="auto" w:fill="auto"/>
          </w:tcPr>
          <w:p w:rsidR="000530E8" w:rsidRPr="00396385" w:rsidRDefault="000530E8" w:rsidP="00396385">
            <w:pPr>
              <w:spacing w:line="360" w:lineRule="auto"/>
              <w:ind w:left="360"/>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3A4534" w:rsidRPr="00396385" w:rsidTr="002B5551">
        <w:tc>
          <w:tcPr>
            <w:tcW w:w="2698"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bCs/>
                <w:sz w:val="22"/>
                <w:szCs w:val="22"/>
                <w:rtl/>
              </w:rPr>
            </w:pPr>
            <w:r w:rsidRPr="002B5551">
              <w:rPr>
                <w:rFonts w:ascii="Arial" w:hAnsi="Arial" w:cs="Arial" w:hint="cs"/>
                <w:bCs/>
                <w:sz w:val="22"/>
                <w:szCs w:val="22"/>
                <w:rtl/>
              </w:rPr>
              <w:t>ישראל פיינברג</w:t>
            </w:r>
          </w:p>
        </w:tc>
        <w:tc>
          <w:tcPr>
            <w:tcW w:w="3420"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bCs/>
                <w:sz w:val="22"/>
                <w:szCs w:val="22"/>
                <w:rtl/>
              </w:rPr>
            </w:pPr>
            <w:proofErr w:type="spellStart"/>
            <w:r w:rsidRPr="002B5551">
              <w:rPr>
                <w:rFonts w:ascii="Arial" w:hAnsi="Arial" w:cs="Arial" w:hint="cs"/>
                <w:bCs/>
                <w:sz w:val="22"/>
                <w:szCs w:val="22"/>
                <w:rtl/>
              </w:rPr>
              <w:t>מנמ"ר</w:t>
            </w:r>
            <w:proofErr w:type="spellEnd"/>
          </w:p>
        </w:tc>
        <w:tc>
          <w:tcPr>
            <w:tcW w:w="2700" w:type="dxa"/>
            <w:tcBorders>
              <w:bottom w:val="single" w:sz="4" w:space="0" w:color="auto"/>
            </w:tcBorders>
            <w:shd w:val="clear" w:color="auto" w:fill="auto"/>
          </w:tcPr>
          <w:p w:rsidR="003A4534" w:rsidRPr="00396385" w:rsidRDefault="00F674AE" w:rsidP="00396385">
            <w:pPr>
              <w:spacing w:line="360" w:lineRule="auto"/>
              <w:rPr>
                <w:rFonts w:ascii="Arial" w:hAnsi="Arial" w:cs="Arial"/>
                <w:b/>
                <w:sz w:val="22"/>
                <w:szCs w:val="22"/>
                <w:rtl/>
              </w:rPr>
            </w:pPr>
            <w:r w:rsidRPr="00396385">
              <w:rPr>
                <w:rFonts w:ascii="Arial" w:hAnsi="Arial" w:cs="Arial" w:hint="cs"/>
                <w:b/>
                <w:noProof/>
                <w:sz w:val="22"/>
                <w:szCs w:val="22"/>
                <w:lang w:eastAsia="en-US"/>
              </w:rPr>
              <w:drawing>
                <wp:inline distT="0" distB="0" distL="0" distR="0">
                  <wp:extent cx="839470" cy="361950"/>
                  <wp:effectExtent l="0" t="0" r="0" b="0"/>
                  <wp:docPr id="3" name="Picture 3" descr="HATI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ATIMA"/>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839470" cy="361950"/>
                          </a:xfrm>
                          <a:prstGeom prst="rect">
                            <a:avLst/>
                          </a:prstGeom>
                          <a:noFill/>
                          <a:ln>
                            <a:noFill/>
                          </a:ln>
                        </pic:spPr>
                      </pic:pic>
                    </a:graphicData>
                  </a:graphic>
                </wp:inline>
              </w:drawing>
            </w:r>
          </w:p>
        </w:tc>
      </w:tr>
      <w:tr w:rsidR="003A4534" w:rsidRPr="00396385" w:rsidTr="00396385">
        <w:tc>
          <w:tcPr>
            <w:tcW w:w="2698"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A3D54" w:rsidRDefault="001A3D54">
      <w:r>
        <w:separator/>
      </w:r>
    </w:p>
    <w:p w:rsidR="001A3D54" w:rsidRDefault="001A3D54"/>
  </w:endnote>
  <w:endnote w:type="continuationSeparator" w:id="0">
    <w:p w:rsidR="001A3D54" w:rsidRDefault="001A3D54">
      <w:r>
        <w:continuationSeparator/>
      </w:r>
    </w:p>
    <w:p w:rsidR="001A3D54" w:rsidRDefault="001A3D5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altName w:val="Times New Roman"/>
    <w:charset w:val="B1"/>
    <w:family w:val="swiss"/>
    <w:pitch w:val="variable"/>
    <w:sig w:usb0="00000801" w:usb1="00000000" w:usb2="00000000" w:usb3="00000000" w:csb0="00000020" w:csb1="00000000"/>
  </w:font>
  <w:font w:name="Arial">
    <w:panose1 w:val="020B0604020202020204"/>
    <w:charset w:val="00"/>
    <w:family w:val="swiss"/>
    <w:pitch w:val="variable"/>
    <w:sig w:usb0="E0002EFF" w:usb1="C000785B" w:usb2="00000009" w:usb3="00000000" w:csb0="000001FF" w:csb1="00000000"/>
  </w:font>
  <w:font w:name="David">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IDFont+F1">
    <w:altName w:val="Times New Roman"/>
    <w:panose1 w:val="00000000000000000000"/>
    <w:charset w:val="00"/>
    <w:family w:val="auto"/>
    <w:notTrueType/>
    <w:pitch w:val="default"/>
    <w:sig w:usb0="00000003" w:usb1="00000000" w:usb2="00000000" w:usb3="00000000" w:csb0="00000001" w:csb1="00000000"/>
  </w:font>
  <w:font w:name="CIDFont+F2">
    <w:altName w:val="Times New Roman"/>
    <w:panose1 w:val="00000000000000000000"/>
    <w:charset w:val="B1"/>
    <w:family w:val="auto"/>
    <w:notTrueType/>
    <w:pitch w:val="default"/>
    <w:sig w:usb0="00000800" w:usb1="00000000" w:usb2="00000000" w:usb3="00000000" w:csb0="00000020"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3A4534" w:rsidP="00377B84">
    <w:pPr>
      <w:pStyle w:val="Footer"/>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F674AE" w:rsidP="007131DA">
          <w:pPr>
            <w:rPr>
              <w:rFonts w:ascii="Arial" w:hAnsi="Arial" w:cs="Arial"/>
              <w:sz w:val="20"/>
              <w:szCs w:val="20"/>
              <w:rtl/>
            </w:rPr>
          </w:pPr>
          <w:r w:rsidRPr="00745747">
            <w:rPr>
              <w:noProof/>
              <w:lang w:eastAsia="en-US"/>
            </w:rPr>
            <w:drawing>
              <wp:inline distT="0" distB="0" distL="0" distR="0">
                <wp:extent cx="723265" cy="368300"/>
                <wp:effectExtent l="0" t="0" r="635"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265" cy="368300"/>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9163ED">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9163ED">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 xml:space="preserve">תפקיד: מנהל </w:t>
          </w:r>
          <w:proofErr w:type="spellStart"/>
          <w:r w:rsidRPr="00911961">
            <w:rPr>
              <w:rFonts w:ascii="Arial" w:hAnsi="Arial" w:cs="Arial" w:hint="cs"/>
              <w:color w:val="1B3461"/>
              <w:sz w:val="20"/>
              <w:szCs w:val="20"/>
              <w:rtl/>
            </w:rPr>
            <w:t>מינהל</w:t>
          </w:r>
          <w:proofErr w:type="spellEnd"/>
          <w:r w:rsidRPr="00911961">
            <w:rPr>
              <w:rFonts w:ascii="Arial" w:hAnsi="Arial" w:cs="Arial" w:hint="cs"/>
              <w:color w:val="1B3461"/>
              <w:sz w:val="20"/>
              <w:szCs w:val="20"/>
              <w:rtl/>
            </w:rPr>
            <w:t xml:space="preserve">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9163ED">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9163ED">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3A4534">
    <w:pPr>
      <w:pStyle w:val="Footer"/>
    </w:pPr>
  </w:p>
  <w:p w:rsidR="003A4534" w:rsidRDefault="003A4534"/>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A3D54" w:rsidRDefault="001A3D54">
      <w:r>
        <w:separator/>
      </w:r>
    </w:p>
    <w:p w:rsidR="001A3D54" w:rsidRDefault="001A3D54"/>
  </w:footnote>
  <w:footnote w:type="continuationSeparator" w:id="0">
    <w:p w:rsidR="001A3D54" w:rsidRDefault="001A3D54">
      <w:r>
        <w:continuationSeparator/>
      </w:r>
    </w:p>
    <w:p w:rsidR="001A3D54" w:rsidRDefault="001A3D54"/>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1A3D54">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396385" w:rsidTr="00396385">
      <w:trPr>
        <w:trHeight w:hRule="exact" w:val="714"/>
      </w:trPr>
      <w:tc>
        <w:tcPr>
          <w:tcW w:w="8914"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396385">
          <w:pPr>
            <w:pStyle w:val="a6"/>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396385">
          <w:pPr>
            <w:pStyle w:val="a6"/>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Default="003A4534" w:rsidP="00110868">
    <w:pPr>
      <w:pStyle w:val="Heade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Pr="00D92E7A" w:rsidRDefault="003A4534" w:rsidP="00367921">
    <w:pPr>
      <w:pStyle w:val="Header"/>
      <w:rPr>
        <w:sz w:val="20"/>
        <w:szCs w:val="20"/>
        <w:rtl/>
      </w:rPr>
    </w:pPr>
  </w:p>
  <w:p w:rsidR="003A4534" w:rsidRDefault="00F674AE" w:rsidP="003B6F35">
    <w:pPr>
      <w:pStyle w:val="Header"/>
      <w:jc w:val="center"/>
      <w:rPr>
        <w:sz w:val="20"/>
        <w:szCs w:val="20"/>
        <w:rtl/>
      </w:rPr>
    </w:pPr>
    <w:r>
      <w:rPr>
        <w:noProof/>
        <w:lang w:eastAsia="en-US"/>
      </w:rPr>
      <w:drawing>
        <wp:inline distT="0" distB="0" distL="0" distR="0">
          <wp:extent cx="5807075" cy="962025"/>
          <wp:effectExtent l="0" t="0" r="3175" b="9525"/>
          <wp:docPr id="1" name="Picture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707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396385" w:rsidTr="00396385">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396385">
          <w:pPr>
            <w:pStyle w:val="a6"/>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396385">
          <w:pPr>
            <w:pStyle w:val="a6"/>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Pr="00D92E7A" w:rsidRDefault="003A4534" w:rsidP="00367921">
    <w:pPr>
      <w:pStyle w:val="Header"/>
      <w:rPr>
        <w:sz w:val="20"/>
        <w:szCs w:val="20"/>
        <w:rtl/>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795A38FE"/>
    <w:multiLevelType w:val="hybridMultilevel"/>
    <w:tmpl w:val="805CAB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hideSpellingErrors/>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C1A3A"/>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530E8"/>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0164"/>
    <w:rsid w:val="000A1AF5"/>
    <w:rsid w:val="000A546E"/>
    <w:rsid w:val="000A59EC"/>
    <w:rsid w:val="000A5A53"/>
    <w:rsid w:val="000A6C0D"/>
    <w:rsid w:val="000B2F1F"/>
    <w:rsid w:val="000C1092"/>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56E7"/>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73D8B"/>
    <w:rsid w:val="00180591"/>
    <w:rsid w:val="0018271F"/>
    <w:rsid w:val="001835DE"/>
    <w:rsid w:val="001A12A5"/>
    <w:rsid w:val="001A3633"/>
    <w:rsid w:val="001A3D54"/>
    <w:rsid w:val="001A756C"/>
    <w:rsid w:val="001B05A0"/>
    <w:rsid w:val="001B0EA1"/>
    <w:rsid w:val="001B491A"/>
    <w:rsid w:val="001C035E"/>
    <w:rsid w:val="001C4288"/>
    <w:rsid w:val="001C519B"/>
    <w:rsid w:val="001C5FB1"/>
    <w:rsid w:val="001C6B97"/>
    <w:rsid w:val="001D2745"/>
    <w:rsid w:val="001E0D27"/>
    <w:rsid w:val="001E0D94"/>
    <w:rsid w:val="001E2FE9"/>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4334"/>
    <w:rsid w:val="00225AB2"/>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5551"/>
    <w:rsid w:val="002B6E32"/>
    <w:rsid w:val="002C2712"/>
    <w:rsid w:val="002C4C45"/>
    <w:rsid w:val="002C6344"/>
    <w:rsid w:val="002E0DA8"/>
    <w:rsid w:val="002E4C2E"/>
    <w:rsid w:val="002E6DB6"/>
    <w:rsid w:val="002E7C45"/>
    <w:rsid w:val="002F0928"/>
    <w:rsid w:val="002F670D"/>
    <w:rsid w:val="003016BC"/>
    <w:rsid w:val="003021F0"/>
    <w:rsid w:val="00302753"/>
    <w:rsid w:val="00302AC6"/>
    <w:rsid w:val="00307E7A"/>
    <w:rsid w:val="00310559"/>
    <w:rsid w:val="0031223C"/>
    <w:rsid w:val="00320BBD"/>
    <w:rsid w:val="00325BDA"/>
    <w:rsid w:val="00330D35"/>
    <w:rsid w:val="00335200"/>
    <w:rsid w:val="00336D61"/>
    <w:rsid w:val="00340437"/>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385"/>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5A97"/>
    <w:rsid w:val="004565A0"/>
    <w:rsid w:val="00456FE1"/>
    <w:rsid w:val="0045706C"/>
    <w:rsid w:val="004573A5"/>
    <w:rsid w:val="0046043D"/>
    <w:rsid w:val="0046509C"/>
    <w:rsid w:val="00470388"/>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0F8A"/>
    <w:rsid w:val="00511A98"/>
    <w:rsid w:val="00525C85"/>
    <w:rsid w:val="00525EC5"/>
    <w:rsid w:val="0052610D"/>
    <w:rsid w:val="005266F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3247"/>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153E2"/>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5AAB"/>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8730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84BE8"/>
    <w:rsid w:val="008964C1"/>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163ED"/>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4A83"/>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3E8A"/>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6A6D"/>
    <w:rsid w:val="00B078F0"/>
    <w:rsid w:val="00B07DFD"/>
    <w:rsid w:val="00B10A8F"/>
    <w:rsid w:val="00B116F3"/>
    <w:rsid w:val="00B11F67"/>
    <w:rsid w:val="00B14B42"/>
    <w:rsid w:val="00B25360"/>
    <w:rsid w:val="00B311F7"/>
    <w:rsid w:val="00B32199"/>
    <w:rsid w:val="00B32FEC"/>
    <w:rsid w:val="00B36276"/>
    <w:rsid w:val="00B373C8"/>
    <w:rsid w:val="00B45346"/>
    <w:rsid w:val="00B45EB4"/>
    <w:rsid w:val="00B46085"/>
    <w:rsid w:val="00B47814"/>
    <w:rsid w:val="00B5086D"/>
    <w:rsid w:val="00B52B7B"/>
    <w:rsid w:val="00B65A26"/>
    <w:rsid w:val="00B65E40"/>
    <w:rsid w:val="00B6727C"/>
    <w:rsid w:val="00B76599"/>
    <w:rsid w:val="00B81644"/>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1A68"/>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23A0"/>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1880"/>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1E87"/>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1199"/>
    <w:rsid w:val="00E72D7D"/>
    <w:rsid w:val="00E73917"/>
    <w:rsid w:val="00E73975"/>
    <w:rsid w:val="00E745F6"/>
    <w:rsid w:val="00E971E7"/>
    <w:rsid w:val="00EA61C2"/>
    <w:rsid w:val="00EA6FA5"/>
    <w:rsid w:val="00EA72BC"/>
    <w:rsid w:val="00EB1981"/>
    <w:rsid w:val="00EC1A3A"/>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674AE"/>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D354F"/>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38484F6A"/>
  <w15:chartTrackingRefBased/>
  <w15:docId w15:val="{F5D8E0FE-CBD8-4835-9EBF-E73345F284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94EDA"/>
    <w:pPr>
      <w:bidi/>
    </w:pPr>
    <w:rPr>
      <w:rFonts w:cs="FrankRuehl"/>
      <w:sz w:val="24"/>
      <w:szCs w:val="26"/>
      <w:lang w:eastAsia="he-IL"/>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rPr>
  </w:style>
  <w:style w:type="paragraph" w:styleId="Heading4">
    <w:name w:val="heading 4"/>
    <w:basedOn w:val="Normal"/>
    <w:next w:val="Normal"/>
    <w:qFormat/>
    <w:rsid w:val="0069510D"/>
    <w:pPr>
      <w:keepNext/>
      <w:spacing w:before="240" w:after="60"/>
      <w:outlineLvl w:val="3"/>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8">
    <w:name w:val="טקסט סעיף מודגש תו"/>
    <w:link w:val="a7"/>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lang w:val="en-US" w:eastAsia="en-US" w:bidi="he-IL"/>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lang w:val="en-US" w:eastAsia="en-US" w:bidi="he-IL"/>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style>
  <w:style w:type="paragraph" w:styleId="PlainText">
    <w:name w:val="Plain Text"/>
    <w:basedOn w:val="Normal"/>
    <w:rsid w:val="00EA61C2"/>
    <w:rPr>
      <w:rFonts w:ascii="Courier New" w:hAnsi="Courier New" w:cs="Courier New"/>
      <w:sz w:val="20"/>
      <w:szCs w:val="20"/>
    </w:rPr>
  </w:style>
  <w:style w:type="paragraph" w:styleId="EndnoteText">
    <w:name w:val="endnote text"/>
    <w:basedOn w:val="Normal"/>
    <w:semiHidden/>
    <w:rsid w:val="000A59EC"/>
    <w:rPr>
      <w:sz w:val="20"/>
      <w:szCs w:val="20"/>
    </w:rPr>
  </w:style>
  <w:style w:type="character" w:styleId="EndnoteReference">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_rels/settings.xml.rels><?xml version="1.0" encoding="UTF-8" standalone="yes"?>
<Relationships xmlns="http://schemas.openxmlformats.org/package/2006/relationships"><Relationship Id="rId1" Type="http://schemas.openxmlformats.org/officeDocument/2006/relationships/attachedTemplate" Target="file:///C:\Wolfson\&#1512;&#1499;&#1513;\&#1496;.%207.8.2.1.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ט. 7.8.2.1.dotx</Template>
  <TotalTime>1</TotalTime>
  <Pages>2</Pages>
  <Words>251</Words>
  <Characters>1436</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שם ההוראה</vt:lpstr>
    </vt:vector>
  </TitlesOfParts>
  <Company/>
  <LinksUpToDate>false</LinksUpToDate>
  <CharactersWithSpaces>1684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Feinberg, Israel - ישראל פיינברג</dc:creator>
  <cp:keywords/>
  <cp:lastModifiedBy>Feinberg, Israel - ישראל פיינברג</cp:lastModifiedBy>
  <cp:revision>2</cp:revision>
  <cp:lastPrinted>2007-04-23T06:38:00Z</cp:lastPrinted>
  <dcterms:created xsi:type="dcterms:W3CDTF">2023-10-16T05:38:00Z</dcterms:created>
  <dcterms:modified xsi:type="dcterms:W3CDTF">2023-10-16T05:38:00Z</dcterms:modified>
</cp:coreProperties>
</file>